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CF57" w14:textId="77777777" w:rsidR="00177527" w:rsidRDefault="00000000">
      <w:pPr>
        <w:spacing w:before="140" w:line="520" w:lineRule="exact"/>
        <w:jc w:val="center"/>
        <w:rPr>
          <w:rFonts w:ascii="黑体" w:eastAsia="黑体" w:hAnsi="黑体" w:cs="黑体" w:hint="eastAsia"/>
          <w:spacing w:val="-8"/>
          <w:position w:val="3"/>
          <w:sz w:val="36"/>
          <w:szCs w:val="36"/>
        </w:rPr>
      </w:pPr>
      <w:r>
        <w:rPr>
          <w:rFonts w:ascii="黑体" w:eastAsia="黑体" w:hAnsi="黑体" w:cs="黑体" w:hint="eastAsia"/>
          <w:spacing w:val="-8"/>
          <w:position w:val="3"/>
          <w:sz w:val="36"/>
          <w:szCs w:val="36"/>
        </w:rPr>
        <w:t>关于审议集团公司2025年中期分红方案的议案</w:t>
      </w:r>
    </w:p>
    <w:p w14:paraId="3DDC9AD0" w14:textId="77777777" w:rsidR="00177527" w:rsidRDefault="00177527">
      <w:pPr>
        <w:spacing w:before="102" w:line="520" w:lineRule="exact"/>
        <w:rPr>
          <w:rFonts w:ascii="仿宋" w:eastAsia="仿宋" w:hAnsi="仿宋" w:cs="仿宋" w:hint="eastAsia"/>
          <w:spacing w:val="2"/>
          <w:sz w:val="31"/>
          <w:szCs w:val="31"/>
        </w:rPr>
      </w:pPr>
    </w:p>
    <w:p w14:paraId="5A985F91" w14:textId="77777777" w:rsidR="00177527" w:rsidRDefault="00000000">
      <w:pPr>
        <w:spacing w:before="102" w:line="520" w:lineRule="exact"/>
        <w:rPr>
          <w:rFonts w:ascii="仿宋" w:eastAsia="仿宋" w:hAnsi="仿宋" w:cs="仿宋" w:hint="eastAsia"/>
          <w:spacing w:val="2"/>
          <w:sz w:val="31"/>
          <w:szCs w:val="31"/>
        </w:rPr>
      </w:pPr>
      <w:r>
        <w:rPr>
          <w:rFonts w:ascii="仿宋" w:eastAsia="仿宋" w:hAnsi="仿宋" w:cs="仿宋" w:hint="eastAsia"/>
          <w:spacing w:val="2"/>
          <w:sz w:val="31"/>
          <w:szCs w:val="31"/>
        </w:rPr>
        <w:t>各位股东：</w:t>
      </w:r>
    </w:p>
    <w:p w14:paraId="3640EBA4" w14:textId="525C7E43" w:rsidR="00177527" w:rsidRPr="00BB42D2" w:rsidRDefault="00000000" w:rsidP="00CF0401">
      <w:pPr>
        <w:spacing w:before="166" w:line="520" w:lineRule="exact"/>
        <w:ind w:right="-94" w:firstLineChars="203" w:firstLine="637"/>
        <w:jc w:val="left"/>
        <w:rPr>
          <w:rFonts w:ascii="仿宋" w:eastAsia="仿宋" w:hAnsi="仿宋" w:cs="仿宋" w:hint="eastAsia"/>
          <w:spacing w:val="2"/>
          <w:sz w:val="31"/>
          <w:szCs w:val="31"/>
        </w:rPr>
      </w:pPr>
      <w:r w:rsidRPr="00BB42D2">
        <w:rPr>
          <w:rFonts w:ascii="仿宋" w:eastAsia="仿宋" w:hAnsi="仿宋" w:cs="仿宋" w:hint="eastAsia"/>
          <w:spacing w:val="2"/>
          <w:sz w:val="31"/>
          <w:szCs w:val="31"/>
        </w:rPr>
        <w:t>集团公司2025年9月3日召开的第二届董事会第十九次会议审议通过</w:t>
      </w:r>
      <w:r w:rsidR="001330D7">
        <w:rPr>
          <w:rFonts w:ascii="仿宋" w:eastAsia="仿宋" w:hAnsi="仿宋" w:cs="仿宋" w:hint="eastAsia"/>
          <w:spacing w:val="2"/>
          <w:sz w:val="31"/>
          <w:szCs w:val="31"/>
        </w:rPr>
        <w:t>了</w:t>
      </w:r>
      <w:r w:rsidRPr="00BB42D2">
        <w:rPr>
          <w:rFonts w:ascii="仿宋" w:eastAsia="仿宋" w:hAnsi="仿宋" w:cs="仿宋" w:hint="eastAsia"/>
          <w:spacing w:val="2"/>
          <w:sz w:val="31"/>
          <w:szCs w:val="31"/>
        </w:rPr>
        <w:t>2025年度中期分红</w:t>
      </w:r>
      <w:r w:rsidR="001777ED">
        <w:rPr>
          <w:rFonts w:ascii="仿宋" w:eastAsia="仿宋" w:hAnsi="仿宋" w:cs="仿宋" w:hint="eastAsia"/>
          <w:spacing w:val="2"/>
          <w:sz w:val="31"/>
          <w:szCs w:val="31"/>
        </w:rPr>
        <w:t>方案</w:t>
      </w:r>
      <w:r w:rsidRPr="00BB42D2">
        <w:rPr>
          <w:rFonts w:ascii="仿宋" w:eastAsia="仿宋" w:hAnsi="仿宋" w:cs="仿宋" w:hint="eastAsia"/>
          <w:spacing w:val="2"/>
          <w:sz w:val="31"/>
          <w:szCs w:val="31"/>
        </w:rPr>
        <w:t>的议案</w:t>
      </w:r>
      <w:r w:rsidR="001330D7">
        <w:rPr>
          <w:rFonts w:ascii="仿宋" w:eastAsia="仿宋" w:hAnsi="仿宋" w:cs="仿宋" w:hint="eastAsia"/>
          <w:spacing w:val="2"/>
          <w:sz w:val="31"/>
          <w:szCs w:val="31"/>
        </w:rPr>
        <w:t>，即</w:t>
      </w:r>
      <w:r w:rsidRPr="00BB42D2">
        <w:rPr>
          <w:rFonts w:ascii="仿宋" w:eastAsia="仿宋" w:hAnsi="仿宋" w:cs="仿宋" w:hint="eastAsia"/>
          <w:spacing w:val="2"/>
          <w:sz w:val="31"/>
          <w:szCs w:val="31"/>
        </w:rPr>
        <w:t>拟按税前2.5元/股（自然人股东税后2 元/股）的比例进行2025年度中期分红，共分红6.8亿元</w:t>
      </w:r>
      <w:r w:rsidR="00CF0401">
        <w:rPr>
          <w:rFonts w:ascii="仿宋" w:eastAsia="仿宋" w:hAnsi="仿宋" w:cs="仿宋" w:hint="eastAsia"/>
          <w:spacing w:val="2"/>
          <w:sz w:val="31"/>
          <w:szCs w:val="31"/>
        </w:rPr>
        <w:t>。</w:t>
      </w:r>
      <w:r w:rsidR="00FD5B43">
        <w:rPr>
          <w:rFonts w:ascii="仿宋" w:eastAsia="仿宋" w:hAnsi="仿宋" w:cs="仿宋" w:hint="eastAsia"/>
          <w:spacing w:val="2"/>
          <w:sz w:val="31"/>
          <w:szCs w:val="31"/>
        </w:rPr>
        <w:t>经2025年12月12日召开的第二届董事会第二十六次会议研究</w:t>
      </w:r>
      <w:r w:rsidR="007E54A3">
        <w:rPr>
          <w:rFonts w:ascii="仿宋" w:eastAsia="仿宋" w:hAnsi="仿宋" w:cs="仿宋" w:hint="eastAsia"/>
          <w:spacing w:val="2"/>
          <w:sz w:val="31"/>
          <w:szCs w:val="31"/>
        </w:rPr>
        <w:t>，</w:t>
      </w:r>
      <w:r w:rsidR="00FD5B43">
        <w:rPr>
          <w:rFonts w:ascii="仿宋" w:eastAsia="仿宋" w:hAnsi="仿宋" w:cs="仿宋" w:hint="eastAsia"/>
          <w:spacing w:val="2"/>
          <w:sz w:val="31"/>
          <w:szCs w:val="31"/>
        </w:rPr>
        <w:t>决定</w:t>
      </w:r>
      <w:r w:rsidR="001330D7">
        <w:rPr>
          <w:rFonts w:ascii="仿宋" w:eastAsia="仿宋" w:hAnsi="仿宋" w:cs="仿宋" w:hint="eastAsia"/>
          <w:spacing w:val="2"/>
          <w:sz w:val="31"/>
          <w:szCs w:val="31"/>
        </w:rPr>
        <w:t>将该分红方案</w:t>
      </w:r>
      <w:r w:rsidR="009540A8">
        <w:rPr>
          <w:rFonts w:ascii="仿宋" w:eastAsia="仿宋" w:hAnsi="仿宋" w:cs="仿宋" w:hint="eastAsia"/>
          <w:spacing w:val="2"/>
          <w:sz w:val="31"/>
          <w:szCs w:val="31"/>
        </w:rPr>
        <w:t>的议案</w:t>
      </w:r>
      <w:r w:rsidR="00CF0401">
        <w:rPr>
          <w:rFonts w:ascii="仿宋" w:eastAsia="仿宋" w:hAnsi="仿宋" w:cs="仿宋" w:hint="eastAsia"/>
          <w:spacing w:val="2"/>
          <w:sz w:val="31"/>
          <w:szCs w:val="31"/>
        </w:rPr>
        <w:t>提交股东</w:t>
      </w:r>
      <w:r w:rsidR="001330D7">
        <w:rPr>
          <w:rFonts w:ascii="仿宋" w:eastAsia="仿宋" w:hAnsi="仿宋" w:cs="仿宋" w:hint="eastAsia"/>
          <w:spacing w:val="2"/>
          <w:sz w:val="31"/>
          <w:szCs w:val="31"/>
        </w:rPr>
        <w:t>会</w:t>
      </w:r>
      <w:r w:rsidR="00295125">
        <w:rPr>
          <w:rFonts w:ascii="仿宋" w:eastAsia="仿宋" w:hAnsi="仿宋" w:cs="仿宋" w:hint="eastAsia"/>
          <w:spacing w:val="2"/>
          <w:sz w:val="31"/>
          <w:szCs w:val="31"/>
        </w:rPr>
        <w:t>表决</w:t>
      </w:r>
      <w:r w:rsidR="00FD5B43">
        <w:rPr>
          <w:rFonts w:ascii="仿宋" w:eastAsia="仿宋" w:hAnsi="仿宋" w:cs="仿宋" w:hint="eastAsia"/>
          <w:spacing w:val="2"/>
          <w:sz w:val="31"/>
          <w:szCs w:val="31"/>
        </w:rPr>
        <w:t>。</w:t>
      </w:r>
      <w:r w:rsidRPr="00BB42D2">
        <w:rPr>
          <w:rFonts w:ascii="仿宋" w:eastAsia="仿宋" w:hAnsi="仿宋" w:cs="仿宋" w:hint="eastAsia"/>
          <w:spacing w:val="2"/>
          <w:sz w:val="31"/>
          <w:szCs w:val="31"/>
        </w:rPr>
        <w:t>请予审议</w:t>
      </w:r>
      <w:r w:rsidR="00867A0D">
        <w:rPr>
          <w:rFonts w:ascii="仿宋" w:eastAsia="仿宋" w:hAnsi="仿宋" w:cs="仿宋" w:hint="eastAsia"/>
          <w:spacing w:val="2"/>
          <w:sz w:val="31"/>
          <w:szCs w:val="31"/>
        </w:rPr>
        <w:t>。</w:t>
      </w:r>
    </w:p>
    <w:p w14:paraId="6C77942B" w14:textId="77777777" w:rsidR="00177527" w:rsidRPr="00BB42D2" w:rsidRDefault="00177527"/>
    <w:sectPr w:rsidR="00177527" w:rsidRPr="00BB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206D" w14:textId="77777777" w:rsidR="00847C99" w:rsidRDefault="00847C99" w:rsidP="00BB42D2">
      <w:r>
        <w:separator/>
      </w:r>
    </w:p>
  </w:endnote>
  <w:endnote w:type="continuationSeparator" w:id="0">
    <w:p w14:paraId="0C04583A" w14:textId="77777777" w:rsidR="00847C99" w:rsidRDefault="00847C99" w:rsidP="00BB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261E" w14:textId="77777777" w:rsidR="00847C99" w:rsidRDefault="00847C99" w:rsidP="00BB42D2">
      <w:r>
        <w:separator/>
      </w:r>
    </w:p>
  </w:footnote>
  <w:footnote w:type="continuationSeparator" w:id="0">
    <w:p w14:paraId="6627F56F" w14:textId="77777777" w:rsidR="00847C99" w:rsidRDefault="00847C99" w:rsidP="00BB4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jMzQwNTRhZTc5MmUyN2RjYWNiNTcwZjlhOGFhNWMifQ=="/>
  </w:docVars>
  <w:rsids>
    <w:rsidRoot w:val="3D6F4BDB"/>
    <w:rsid w:val="001330D7"/>
    <w:rsid w:val="00177527"/>
    <w:rsid w:val="001777ED"/>
    <w:rsid w:val="001F0D77"/>
    <w:rsid w:val="00295125"/>
    <w:rsid w:val="0044376E"/>
    <w:rsid w:val="005B608B"/>
    <w:rsid w:val="00686C54"/>
    <w:rsid w:val="007E54A3"/>
    <w:rsid w:val="00847C99"/>
    <w:rsid w:val="00867A0D"/>
    <w:rsid w:val="008D4C14"/>
    <w:rsid w:val="009540A8"/>
    <w:rsid w:val="00BB42D2"/>
    <w:rsid w:val="00CF0401"/>
    <w:rsid w:val="00DF31AD"/>
    <w:rsid w:val="00EA696F"/>
    <w:rsid w:val="00FD5B43"/>
    <w:rsid w:val="00FE7038"/>
    <w:rsid w:val="07E20AF3"/>
    <w:rsid w:val="0818158C"/>
    <w:rsid w:val="0BAD64A4"/>
    <w:rsid w:val="0C781C97"/>
    <w:rsid w:val="0E827E8A"/>
    <w:rsid w:val="0FB871A3"/>
    <w:rsid w:val="0FCB1589"/>
    <w:rsid w:val="157B6C34"/>
    <w:rsid w:val="15CE6FD2"/>
    <w:rsid w:val="16472F40"/>
    <w:rsid w:val="16B76F4A"/>
    <w:rsid w:val="17D40C5A"/>
    <w:rsid w:val="18E75CB6"/>
    <w:rsid w:val="19BE64A0"/>
    <w:rsid w:val="1B025F87"/>
    <w:rsid w:val="1B4B2894"/>
    <w:rsid w:val="1C674295"/>
    <w:rsid w:val="1D74500E"/>
    <w:rsid w:val="22DB0151"/>
    <w:rsid w:val="24171F1C"/>
    <w:rsid w:val="28A40771"/>
    <w:rsid w:val="29B70980"/>
    <w:rsid w:val="2B2F4270"/>
    <w:rsid w:val="2EED3272"/>
    <w:rsid w:val="36F86D88"/>
    <w:rsid w:val="375033BD"/>
    <w:rsid w:val="38264AF8"/>
    <w:rsid w:val="392A4BFF"/>
    <w:rsid w:val="39FD65FC"/>
    <w:rsid w:val="3B821E5C"/>
    <w:rsid w:val="3BA046CB"/>
    <w:rsid w:val="3D6F4BDB"/>
    <w:rsid w:val="3EB55085"/>
    <w:rsid w:val="42547FB1"/>
    <w:rsid w:val="45F00301"/>
    <w:rsid w:val="49EB7394"/>
    <w:rsid w:val="4B291639"/>
    <w:rsid w:val="52D00337"/>
    <w:rsid w:val="5353046C"/>
    <w:rsid w:val="53F8370C"/>
    <w:rsid w:val="59641D11"/>
    <w:rsid w:val="5BFB716F"/>
    <w:rsid w:val="5EC716B8"/>
    <w:rsid w:val="5FB85591"/>
    <w:rsid w:val="61343365"/>
    <w:rsid w:val="61803E61"/>
    <w:rsid w:val="61A010F4"/>
    <w:rsid w:val="639976E6"/>
    <w:rsid w:val="66580DAA"/>
    <w:rsid w:val="66A94ECD"/>
    <w:rsid w:val="6BFF509D"/>
    <w:rsid w:val="6C666A62"/>
    <w:rsid w:val="6DBC2CE3"/>
    <w:rsid w:val="6DEB54C1"/>
    <w:rsid w:val="723331E3"/>
    <w:rsid w:val="72460FF2"/>
    <w:rsid w:val="72D7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D8EFA"/>
  <w15:docId w15:val="{0FAC1D5D-5673-4FD5-B70B-00A59DB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42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42D2"/>
    <w:rPr>
      <w:kern w:val="2"/>
      <w:sz w:val="18"/>
      <w:szCs w:val="18"/>
    </w:rPr>
  </w:style>
  <w:style w:type="paragraph" w:styleId="a5">
    <w:name w:val="footer"/>
    <w:basedOn w:val="a"/>
    <w:link w:val="a6"/>
    <w:rsid w:val="00BB4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42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Always@永远</dc:creator>
  <cp:lastModifiedBy>李伟</cp:lastModifiedBy>
  <cp:revision>22</cp:revision>
  <cp:lastPrinted>2024-02-01T08:55:00Z</cp:lastPrinted>
  <dcterms:created xsi:type="dcterms:W3CDTF">2023-12-26T02:25:00Z</dcterms:created>
  <dcterms:modified xsi:type="dcterms:W3CDTF">2025-12-12T08:42:00Z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5349F1FF25564F1B92D4D36635A0FCD9_13</vt:lpwstr>
  </property>
  <property fmtid="{D5CDD505-2E9C-101B-9397-08002B2CF9AE}" pid="4" name="KSOTemplateDocerSaveRecord">
    <vt:lpwstr>eyJoZGlkIjoiMDYyNTA3Y2U3YzIxNDY2MjRkMGU1ZTM3NGQxYzdkOGQiLCJ1c2VySWQiOiI2MDgxNTE0OTUifQ==</vt:lpwstr>
  </property>
</Properties>
</file>