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附件5</w:t>
      </w:r>
    </w:p>
    <w:p>
      <w:pPr>
        <w:pStyle w:val="2"/>
        <w:adjustRightInd w:val="0"/>
        <w:spacing w:before="0" w:after="0" w:line="420" w:lineRule="exact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竞买声明</w:t>
      </w:r>
    </w:p>
    <w:p/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我单位拟参与内蒙古自治区公共资源交易中心组织的（编号：）公告中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采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矿权挂牌竞买，现将有关事宜声明如下：</w:t>
      </w:r>
      <w:bookmarkStart w:id="0" w:name="_GoBack"/>
      <w:bookmarkEnd w:id="0"/>
    </w:p>
    <w:p>
      <w:pPr>
        <w:widowControl/>
        <w:tabs>
          <w:tab w:val="center" w:pos="4150"/>
        </w:tabs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一、自愿申请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</w:p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我单位已充分阅读并理解本项目《出让公告》，对采矿权挂牌出让公告内容清楚并愿意受其约束，对出让区块范围无异议，自愿接受相关约定。</w:t>
      </w:r>
    </w:p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二、交易风险认知</w:t>
      </w:r>
    </w:p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color w:val="FF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（一）作为竞买申请人已充分了解矿产资源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开采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具有较大投资风险性，经慎重决策，决定投资风险自行承担。</w:t>
      </w:r>
    </w:p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（二）作为竞买申请人知晓必须通过登录网上交易系统，登录后所有操作均为我单位操作或授权操作。</w:t>
      </w:r>
    </w:p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（三）知晓因参加竞买使用计算机遭遇网络堵塞、病毒入侵、硬件故障或者遗失数字证书、遗忘或泄露密码、操作不当等原因造成的后果，并愿意自行承担。参加竞买活动使用的计算机或网络环境遭到人为攻击和干扰，将会及时向当地公安机关报案。</w:t>
      </w:r>
    </w:p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三、委托事宜</w:t>
      </w:r>
    </w:p>
    <w:p>
      <w:pPr>
        <w:widowControl/>
        <w:spacing w:line="420" w:lineRule="exact"/>
        <w:ind w:firstLine="56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参加本次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采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矿权挂牌竞买相关手续办理将由我单位法定代表人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亲自办理交易过程中相关事宜，无委托代理人。（选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填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）</w:t>
      </w:r>
    </w:p>
    <w:p>
      <w:pPr>
        <w:widowControl/>
        <w:spacing w:line="420" w:lineRule="exact"/>
        <w:ind w:firstLine="56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参加本次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采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矿权挂牌竞买相关手续办理将由我单位法定代表人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委托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办理交易过程中相关事宜，代理人无转委托权。（选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填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）</w:t>
      </w:r>
    </w:p>
    <w:p>
      <w:pPr>
        <w:widowControl/>
        <w:spacing w:line="420" w:lineRule="exact"/>
        <w:ind w:firstLine="56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widowControl/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</w:t>
      </w:r>
    </w:p>
    <w:p>
      <w:pPr>
        <w:widowControl/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地址：                    邮编：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法定代表人：（姓名）      职务：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身份证号：                手机：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委托代理人：（姓名）      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身份证号：                手机：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单位（盖章）：   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法定代表人（签字）：</w:t>
      </w: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widowControl/>
        <w:spacing w:line="420" w:lineRule="exact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月  日</w:t>
      </w:r>
    </w:p>
    <w:p>
      <w:pPr>
        <w:widowControl/>
        <w:spacing w:line="420" w:lineRule="exact"/>
        <w:ind w:firstLine="160" w:firstLineChars="50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widowControl/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621665</wp:posOffset>
                </wp:positionV>
                <wp:extent cx="2247265" cy="1110615"/>
                <wp:effectExtent l="5080" t="5080" r="8255" b="14605"/>
                <wp:wrapNone/>
                <wp:docPr id="1897656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265" cy="1110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  <w:p/>
                          <w:p>
                            <w:pPr>
                              <w:ind w:firstLine="1260" w:firstLineChars="600"/>
                            </w:pPr>
                            <w:r>
                              <w:rPr>
                                <w:rFonts w:hint="eastAsia"/>
                              </w:rPr>
                              <w:t>正反面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0pt;margin-top:48.95pt;height:87.45pt;width:176.95pt;z-index:251660288;mso-width-relative:page;mso-height-relative:page;" fillcolor="#FFFFFF" filled="t" stroked="t" coordsize="21600,21600" o:gfxdata="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MxEOTaAAAACgEAAA8AAAAAAAAAAQAgAAAAIgAAAGRycy9kb3ducmV2&#10;LnhtbFBLAQIUABQAAAAIAIdO4kB1Yp4mMwIAAE0EAAAOAAAAAAAAAAEAIAAAACk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  <w:p/>
                    <w:p>
                      <w:pPr>
                        <w:ind w:firstLine="1260" w:firstLineChars="600"/>
                      </w:pPr>
                      <w:r>
                        <w:rPr>
                          <w:rFonts w:hint="eastAsia"/>
                        </w:rPr>
                        <w:t>正反面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621665</wp:posOffset>
                </wp:positionV>
                <wp:extent cx="2247265" cy="1110615"/>
                <wp:effectExtent l="5080" t="5080" r="8255" b="14605"/>
                <wp:wrapNone/>
                <wp:docPr id="1889605146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265" cy="1110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  <w:p/>
                          <w:p>
                            <w:pPr>
                              <w:ind w:firstLine="1260" w:firstLineChars="600"/>
                            </w:pPr>
                            <w:r>
                              <w:rPr>
                                <w:rFonts w:hint="eastAsia"/>
                              </w:rPr>
                              <w:t>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-4.4pt;margin-top:48.95pt;height:87.45pt;width:176.95pt;z-index:251659264;mso-width-relative:page;mso-height-relative:page;" fillcolor="#FFFFFF" filled="t" stroked="t" coordsize="21600,21600" o:gfxdata="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1OkqJtkAAAAJAQAADwAAAAAAAAABACAAAAAiAAAAZHJzL2Rvd25yZXYu&#10;eG1sUEsBAhQAFAAAAAgAh07iQKK6VS0zAgAATgQAAA4AAAAAAAAAAQAgAAAAKA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  <w:p/>
                    <w:p>
                      <w:pPr>
                        <w:ind w:firstLine="1260" w:firstLineChars="600"/>
                      </w:pPr>
                      <w:r>
                        <w:rPr>
                          <w:rFonts w:hint="eastAsia"/>
                        </w:rPr>
                        <w:t>正反面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法定代表人身份证复印件：   委托代理人身份证复印件：</w:t>
      </w:r>
    </w:p>
    <w:p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</w:p>
    <w:p>
      <w:pPr>
        <w:pStyle w:val="3"/>
        <w:widowControl/>
        <w:spacing w:line="420" w:lineRule="exact"/>
        <w:ind w:firstLine="640" w:firstLineChars="200"/>
        <w:rPr>
          <w:rFonts w:ascii="方正仿宋简体" w:hAnsi="方正仿宋简体" w:eastAsia="方正仿宋简体" w:cs="方正仿宋简体"/>
          <w:color w:val="333333"/>
          <w:sz w:val="32"/>
          <w:szCs w:val="32"/>
        </w:rPr>
      </w:pPr>
    </w:p>
    <w:p/>
    <w:p/>
    <w:p/>
    <w:p>
      <w:pPr>
        <w:ind w:firstLine="583"/>
        <w:jc w:val="left"/>
      </w:pPr>
    </w:p>
    <w:p>
      <w:pPr>
        <w:ind w:firstLine="583"/>
        <w:jc w:val="left"/>
      </w:pPr>
    </w:p>
    <w:p>
      <w:pPr>
        <w:ind w:firstLine="583"/>
        <w:jc w:val="left"/>
      </w:pPr>
    </w:p>
    <w:p>
      <w:pPr>
        <w:ind w:firstLine="583"/>
        <w:jc w:val="left"/>
      </w:pPr>
    </w:p>
    <w:p>
      <w:pPr>
        <w:ind w:firstLine="583"/>
        <w:jc w:val="left"/>
      </w:pPr>
    </w:p>
    <w:p>
      <w:pPr>
        <w:ind w:firstLine="583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774853C4"/>
    <w:rsid w:val="7DB8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after="150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2024-08-30T01:20:00Z</dcterms:created>
  <dc:creator>tyw</dc:creator>
  <cp:lastModifiedBy>石峥嵘</cp:lastModifiedBy>
  <dcterms:modified xsi:type="dcterms:W3CDTF">2024-09-24T07:33:17Z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DAAB86E7082D487C96EC1C17F2F678E2_12</vt:lpwstr>
  </property>
</Properties>
</file>