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/>
          <w:color w:val="000000" w:themeColor="text1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36"/>
          <w:szCs w:val="36"/>
          <w:lang w:val="en-US" w:eastAsia="zh-CN"/>
        </w:rPr>
        <w:t>关于审议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36"/>
          <w:szCs w:val="36"/>
        </w:rPr>
        <w:t>大海则煤矿2024年财务预算调整方案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36"/>
          <w:szCs w:val="36"/>
          <w:lang w:val="en-US" w:eastAsia="zh-CN"/>
        </w:rPr>
        <w:t>的议案</w:t>
      </w:r>
    </w:p>
    <w:p>
      <w:pPr>
        <w:jc w:val="center"/>
        <w:rPr>
          <w:rFonts w:asciiTheme="minorEastAsia" w:hAnsiTheme="minorEastAsia"/>
          <w:b w:val="0"/>
          <w:bCs/>
          <w:color w:val="000000" w:themeColor="text1"/>
          <w:sz w:val="36"/>
          <w:szCs w:val="36"/>
        </w:rPr>
      </w:pPr>
      <w:bookmarkStart w:id="0" w:name="_GoBack"/>
      <w:bookmarkEnd w:id="0"/>
    </w:p>
    <w:p>
      <w:pPr>
        <w:jc w:val="both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各位股东：</w:t>
      </w:r>
    </w:p>
    <w:p>
      <w:pPr>
        <w:widowControl/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大海则煤矿2024年财务预算调整方案已经第二届董事会第十一次会议表决通过，现汇报如下：</w:t>
      </w:r>
    </w:p>
    <w:p>
      <w:pPr>
        <w:widowControl/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一、财务预算</w:t>
      </w:r>
    </w:p>
    <w:p>
      <w:pPr>
        <w:widowControl/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煤炭生产销售计划由年初100万吨（其中综采74.03万吨，掘进煤量25.97万吨）调整为55万吨（其中综采生产原煤43.5万吨，掘进煤量11.5万吨）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调减45万吨。掘进进尺由年初9535米，调整为4510米，调减5025米。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2024年计划完全成本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37682.7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万元，调减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6454.93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万元，调减后单位成本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685.14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元/吨。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按平均售价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423.28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元/吨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测算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，2024年预计营业收入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23280.4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万元，预计营业利润-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14460.43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万元，原计划利润4604.25万元，调整后比原计划利润减少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19064.68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万元。</w:t>
      </w:r>
    </w:p>
    <w:p>
      <w:pPr>
        <w:spacing w:line="560" w:lineRule="exact"/>
        <w:ind w:left="0" w:leftChars="0" w:firstLine="729" w:firstLineChars="228"/>
        <w:jc w:val="left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专项资金计划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大海则煤矿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专项资金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计划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eastAsia="zh-CN"/>
        </w:rPr>
        <w:t>合计调减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  <w:t>2012.23万元，由5224.08万元调整为3211.85万元，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eastAsia="zh-CN"/>
        </w:rPr>
        <w:t>调整情况说明如下：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</w:rPr>
        <w:t>一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</w:rPr>
        <w:t>专项资金计划下达情况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eastAsia="zh-CN"/>
        </w:rPr>
        <w:t>大海则煤矿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</w:rPr>
        <w:t>2024年下达专项资金计划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  <w:t>5224.08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</w:rPr>
        <w:t>万元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eastAsia="zh-CN"/>
        </w:rPr>
        <w:t>，具体如下表：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166370</wp:posOffset>
            </wp:positionV>
            <wp:extent cx="5269230" cy="2284095"/>
            <wp:effectExtent l="0" t="0" r="1270" b="0"/>
            <wp:wrapTight wrapText="bothSides">
              <wp:wrapPolygon>
                <wp:start x="0" y="0"/>
                <wp:lineTo x="0" y="19817"/>
                <wp:lineTo x="21553" y="19817"/>
                <wp:lineTo x="21553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28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lang w:val="en-US" w:eastAsia="zh-CN"/>
        </w:rPr>
      </w:pPr>
    </w:p>
    <w:p>
      <w:pPr>
        <w:ind w:left="0" w:leftChars="0" w:firstLine="640" w:firstLineChars="200"/>
        <w:jc w:val="both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（二）计划调减情况</w:t>
      </w:r>
    </w:p>
    <w:p>
      <w:pPr>
        <w:ind w:left="0" w:leftChars="0" w:firstLine="640" w:firstLineChars="200"/>
        <w:jc w:val="both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截至2024年8月20日，根据半年调研核实本年计划内不实施项目，合计调减2012.23万元。</w:t>
      </w:r>
    </w:p>
    <w:p>
      <w:pPr>
        <w:ind w:left="0" w:leftChars="0" w:firstLine="640" w:firstLineChars="200"/>
        <w:jc w:val="both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（三）调整后专项资金计划</w:t>
      </w:r>
    </w:p>
    <w:p>
      <w:pPr>
        <w:ind w:left="0" w:leftChars="0" w:firstLine="640" w:firstLineChars="200"/>
        <w:jc w:val="both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调整后计划3211.85万元。其中：井巷工程40万元，设备及工器具购置268.01万元，土建工程379.75万元，设备大修60万元，工程建设其它费用2464.09万元。</w:t>
      </w:r>
    </w:p>
    <w:p>
      <w:pPr>
        <w:ind w:left="0" w:leftChars="0" w:firstLine="640" w:firstLineChars="200"/>
        <w:jc w:val="both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请予审议</w:t>
      </w:r>
    </w:p>
    <w:p>
      <w:pPr>
        <w:ind w:left="0" w:leftChars="0" w:firstLine="640" w:firstLineChars="200"/>
        <w:jc w:val="both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附：1、神东天隆集团公司2024年财务预算调整汇总表</w:t>
      </w:r>
    </w:p>
    <w:p>
      <w:pPr>
        <w:numPr>
          <w:ilvl w:val="0"/>
          <w:numId w:val="1"/>
        </w:numPr>
        <w:ind w:left="0" w:leftChars="0" w:firstLine="640" w:firstLineChars="200"/>
        <w:jc w:val="both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大海则煤矿2024年财务预算调整一览表</w:t>
      </w:r>
    </w:p>
    <w:p>
      <w:pPr>
        <w:numPr>
          <w:ilvl w:val="0"/>
          <w:numId w:val="1"/>
        </w:numPr>
        <w:ind w:left="0" w:leftChars="0" w:firstLine="640" w:firstLineChars="200"/>
        <w:jc w:val="both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大海则煤矿2024年煤炭生产销售计划表</w:t>
      </w:r>
    </w:p>
    <w:p>
      <w:pPr>
        <w:numPr>
          <w:ilvl w:val="0"/>
          <w:numId w:val="1"/>
        </w:numPr>
        <w:ind w:left="0" w:leftChars="0" w:firstLine="640" w:firstLineChars="200"/>
        <w:jc w:val="both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大海则煤矿2024年专项资金计划核减汇总表</w:t>
      </w:r>
    </w:p>
    <w:sectPr>
      <w:headerReference r:id="rId3" w:type="default"/>
      <w:footerReference r:id="rId4" w:type="default"/>
      <w:pgSz w:w="11906" w:h="16838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2239489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844471"/>
    <w:multiLevelType w:val="singleLevel"/>
    <w:tmpl w:val="6F84447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YwMGIyNjJjZTFhNzRiMjg0NjVmYTRkMGEzYzE5ZjUifQ=="/>
  </w:docVars>
  <w:rsids>
    <w:rsidRoot w:val="00CD1424"/>
    <w:rsid w:val="00001435"/>
    <w:rsid w:val="00003BB0"/>
    <w:rsid w:val="00005B0C"/>
    <w:rsid w:val="000137EE"/>
    <w:rsid w:val="000145E1"/>
    <w:rsid w:val="00015791"/>
    <w:rsid w:val="000253B2"/>
    <w:rsid w:val="0002738E"/>
    <w:rsid w:val="00041707"/>
    <w:rsid w:val="000453D0"/>
    <w:rsid w:val="000453D3"/>
    <w:rsid w:val="00047317"/>
    <w:rsid w:val="00052319"/>
    <w:rsid w:val="00055485"/>
    <w:rsid w:val="000560F5"/>
    <w:rsid w:val="000561E3"/>
    <w:rsid w:val="0006458E"/>
    <w:rsid w:val="00074F39"/>
    <w:rsid w:val="00081456"/>
    <w:rsid w:val="000838DC"/>
    <w:rsid w:val="0008688D"/>
    <w:rsid w:val="00087C17"/>
    <w:rsid w:val="000918A3"/>
    <w:rsid w:val="000A4C37"/>
    <w:rsid w:val="000B1E37"/>
    <w:rsid w:val="000B30A5"/>
    <w:rsid w:val="000B3C11"/>
    <w:rsid w:val="000B40E5"/>
    <w:rsid w:val="000B48C3"/>
    <w:rsid w:val="000B4E1B"/>
    <w:rsid w:val="000B7BAA"/>
    <w:rsid w:val="000C3807"/>
    <w:rsid w:val="000D25C8"/>
    <w:rsid w:val="000D2950"/>
    <w:rsid w:val="000D4DD6"/>
    <w:rsid w:val="000D6B5C"/>
    <w:rsid w:val="000E2422"/>
    <w:rsid w:val="000E53F9"/>
    <w:rsid w:val="000E78FC"/>
    <w:rsid w:val="000E7CEA"/>
    <w:rsid w:val="000F04E1"/>
    <w:rsid w:val="000F4C84"/>
    <w:rsid w:val="00105DC9"/>
    <w:rsid w:val="001070D7"/>
    <w:rsid w:val="001124C8"/>
    <w:rsid w:val="001145F4"/>
    <w:rsid w:val="001147B0"/>
    <w:rsid w:val="001168FF"/>
    <w:rsid w:val="00124189"/>
    <w:rsid w:val="001266D7"/>
    <w:rsid w:val="001270B8"/>
    <w:rsid w:val="00130D99"/>
    <w:rsid w:val="00135CF5"/>
    <w:rsid w:val="0014346A"/>
    <w:rsid w:val="00147543"/>
    <w:rsid w:val="00150B42"/>
    <w:rsid w:val="00151998"/>
    <w:rsid w:val="00153AFD"/>
    <w:rsid w:val="00155924"/>
    <w:rsid w:val="00162EFA"/>
    <w:rsid w:val="0016637A"/>
    <w:rsid w:val="00167F0C"/>
    <w:rsid w:val="00177875"/>
    <w:rsid w:val="0018087E"/>
    <w:rsid w:val="001832FD"/>
    <w:rsid w:val="00194F0A"/>
    <w:rsid w:val="001A0CFA"/>
    <w:rsid w:val="001A66C5"/>
    <w:rsid w:val="001A7B54"/>
    <w:rsid w:val="001B1548"/>
    <w:rsid w:val="001B2C3B"/>
    <w:rsid w:val="001B5965"/>
    <w:rsid w:val="001B66B2"/>
    <w:rsid w:val="001B7FBA"/>
    <w:rsid w:val="001C02DA"/>
    <w:rsid w:val="001C2590"/>
    <w:rsid w:val="001C2B0F"/>
    <w:rsid w:val="001C6F28"/>
    <w:rsid w:val="001D0270"/>
    <w:rsid w:val="001D223E"/>
    <w:rsid w:val="001E512D"/>
    <w:rsid w:val="001F4518"/>
    <w:rsid w:val="00200C84"/>
    <w:rsid w:val="00201780"/>
    <w:rsid w:val="002061B6"/>
    <w:rsid w:val="00210FAA"/>
    <w:rsid w:val="0021151F"/>
    <w:rsid w:val="002135FD"/>
    <w:rsid w:val="00217EC6"/>
    <w:rsid w:val="00230000"/>
    <w:rsid w:val="00235240"/>
    <w:rsid w:val="00235B15"/>
    <w:rsid w:val="00236746"/>
    <w:rsid w:val="0023788D"/>
    <w:rsid w:val="00237F98"/>
    <w:rsid w:val="00240ACB"/>
    <w:rsid w:val="002424BF"/>
    <w:rsid w:val="00250FB6"/>
    <w:rsid w:val="0025216D"/>
    <w:rsid w:val="00265333"/>
    <w:rsid w:val="00266A46"/>
    <w:rsid w:val="0026789A"/>
    <w:rsid w:val="002767D3"/>
    <w:rsid w:val="00276AEC"/>
    <w:rsid w:val="00281359"/>
    <w:rsid w:val="00282A6D"/>
    <w:rsid w:val="002850DB"/>
    <w:rsid w:val="002933A1"/>
    <w:rsid w:val="0029468D"/>
    <w:rsid w:val="00297429"/>
    <w:rsid w:val="002A25A2"/>
    <w:rsid w:val="002A325D"/>
    <w:rsid w:val="002A7FDF"/>
    <w:rsid w:val="002B0E1E"/>
    <w:rsid w:val="002B28C9"/>
    <w:rsid w:val="002B69CC"/>
    <w:rsid w:val="002C29BF"/>
    <w:rsid w:val="002C3B55"/>
    <w:rsid w:val="002D1A06"/>
    <w:rsid w:val="002D737A"/>
    <w:rsid w:val="002E04FE"/>
    <w:rsid w:val="002E7948"/>
    <w:rsid w:val="002E7B0B"/>
    <w:rsid w:val="002F323D"/>
    <w:rsid w:val="002F3AA6"/>
    <w:rsid w:val="002F650B"/>
    <w:rsid w:val="002F6F92"/>
    <w:rsid w:val="003025A7"/>
    <w:rsid w:val="0030398D"/>
    <w:rsid w:val="003134CE"/>
    <w:rsid w:val="00315DC6"/>
    <w:rsid w:val="003170F3"/>
    <w:rsid w:val="00317811"/>
    <w:rsid w:val="00322C85"/>
    <w:rsid w:val="003321F0"/>
    <w:rsid w:val="00337533"/>
    <w:rsid w:val="00343986"/>
    <w:rsid w:val="00356B52"/>
    <w:rsid w:val="00363D86"/>
    <w:rsid w:val="00365768"/>
    <w:rsid w:val="0036642E"/>
    <w:rsid w:val="00371CDB"/>
    <w:rsid w:val="00371F25"/>
    <w:rsid w:val="00372AC0"/>
    <w:rsid w:val="003777E8"/>
    <w:rsid w:val="003811DC"/>
    <w:rsid w:val="003822AB"/>
    <w:rsid w:val="003830C7"/>
    <w:rsid w:val="00383687"/>
    <w:rsid w:val="00386280"/>
    <w:rsid w:val="003878B7"/>
    <w:rsid w:val="00395825"/>
    <w:rsid w:val="00397821"/>
    <w:rsid w:val="003A3E16"/>
    <w:rsid w:val="003A4565"/>
    <w:rsid w:val="003B1720"/>
    <w:rsid w:val="003B3218"/>
    <w:rsid w:val="003B3938"/>
    <w:rsid w:val="003C2906"/>
    <w:rsid w:val="003C3DF5"/>
    <w:rsid w:val="003C41DF"/>
    <w:rsid w:val="003D1606"/>
    <w:rsid w:val="003D3288"/>
    <w:rsid w:val="003D3FE7"/>
    <w:rsid w:val="003D5A16"/>
    <w:rsid w:val="003D5C11"/>
    <w:rsid w:val="003D5DC1"/>
    <w:rsid w:val="003D60C2"/>
    <w:rsid w:val="003D66DD"/>
    <w:rsid w:val="003F15E0"/>
    <w:rsid w:val="003F16BE"/>
    <w:rsid w:val="003F2E31"/>
    <w:rsid w:val="003F2E80"/>
    <w:rsid w:val="003F473A"/>
    <w:rsid w:val="003F5B31"/>
    <w:rsid w:val="00406E45"/>
    <w:rsid w:val="00407826"/>
    <w:rsid w:val="0041093C"/>
    <w:rsid w:val="00417A87"/>
    <w:rsid w:val="00423818"/>
    <w:rsid w:val="004249D8"/>
    <w:rsid w:val="00424EDC"/>
    <w:rsid w:val="00433422"/>
    <w:rsid w:val="00434EBD"/>
    <w:rsid w:val="00436E78"/>
    <w:rsid w:val="00442D98"/>
    <w:rsid w:val="00443A89"/>
    <w:rsid w:val="00445D66"/>
    <w:rsid w:val="00447DEA"/>
    <w:rsid w:val="00450A5E"/>
    <w:rsid w:val="00460F0A"/>
    <w:rsid w:val="00466E0B"/>
    <w:rsid w:val="00474854"/>
    <w:rsid w:val="0047798B"/>
    <w:rsid w:val="00482E4B"/>
    <w:rsid w:val="00484A37"/>
    <w:rsid w:val="004856C6"/>
    <w:rsid w:val="004859DD"/>
    <w:rsid w:val="00494FE2"/>
    <w:rsid w:val="0049752A"/>
    <w:rsid w:val="004A07AD"/>
    <w:rsid w:val="004A0829"/>
    <w:rsid w:val="004A36E9"/>
    <w:rsid w:val="004A747E"/>
    <w:rsid w:val="004C1E02"/>
    <w:rsid w:val="004C2CAE"/>
    <w:rsid w:val="004C5C8E"/>
    <w:rsid w:val="004C7AEB"/>
    <w:rsid w:val="004D418A"/>
    <w:rsid w:val="004D526C"/>
    <w:rsid w:val="004D5FBE"/>
    <w:rsid w:val="004D652C"/>
    <w:rsid w:val="004D65F7"/>
    <w:rsid w:val="004E2AB5"/>
    <w:rsid w:val="004F4709"/>
    <w:rsid w:val="004F5EDF"/>
    <w:rsid w:val="004F69BA"/>
    <w:rsid w:val="004F737F"/>
    <w:rsid w:val="004F7D25"/>
    <w:rsid w:val="00501CC5"/>
    <w:rsid w:val="00503520"/>
    <w:rsid w:val="00507158"/>
    <w:rsid w:val="00507F1E"/>
    <w:rsid w:val="00510C04"/>
    <w:rsid w:val="00515BC0"/>
    <w:rsid w:val="00521DDF"/>
    <w:rsid w:val="00523511"/>
    <w:rsid w:val="00524368"/>
    <w:rsid w:val="005271C5"/>
    <w:rsid w:val="0053111A"/>
    <w:rsid w:val="00531A08"/>
    <w:rsid w:val="0053376C"/>
    <w:rsid w:val="005354B7"/>
    <w:rsid w:val="00541E0B"/>
    <w:rsid w:val="0055573A"/>
    <w:rsid w:val="00562067"/>
    <w:rsid w:val="00572F07"/>
    <w:rsid w:val="0057327F"/>
    <w:rsid w:val="005771DB"/>
    <w:rsid w:val="00580B4D"/>
    <w:rsid w:val="00583E09"/>
    <w:rsid w:val="00590A17"/>
    <w:rsid w:val="005955A7"/>
    <w:rsid w:val="0059717F"/>
    <w:rsid w:val="005A1021"/>
    <w:rsid w:val="005A3841"/>
    <w:rsid w:val="005A7234"/>
    <w:rsid w:val="005A7C5D"/>
    <w:rsid w:val="005B16E3"/>
    <w:rsid w:val="005B40D0"/>
    <w:rsid w:val="005B445B"/>
    <w:rsid w:val="005B53BC"/>
    <w:rsid w:val="005C451C"/>
    <w:rsid w:val="005C580B"/>
    <w:rsid w:val="005D059A"/>
    <w:rsid w:val="005D368C"/>
    <w:rsid w:val="005D7D8D"/>
    <w:rsid w:val="005E0FA3"/>
    <w:rsid w:val="005F1018"/>
    <w:rsid w:val="005F14AB"/>
    <w:rsid w:val="0060037E"/>
    <w:rsid w:val="00601513"/>
    <w:rsid w:val="00603739"/>
    <w:rsid w:val="00605B91"/>
    <w:rsid w:val="00611897"/>
    <w:rsid w:val="00611978"/>
    <w:rsid w:val="00612440"/>
    <w:rsid w:val="00615A0F"/>
    <w:rsid w:val="00615FB3"/>
    <w:rsid w:val="00616D04"/>
    <w:rsid w:val="00617406"/>
    <w:rsid w:val="00626EC4"/>
    <w:rsid w:val="006272D1"/>
    <w:rsid w:val="00627FFB"/>
    <w:rsid w:val="00630618"/>
    <w:rsid w:val="00642F08"/>
    <w:rsid w:val="00643A50"/>
    <w:rsid w:val="006470D6"/>
    <w:rsid w:val="00652003"/>
    <w:rsid w:val="00653077"/>
    <w:rsid w:val="00661710"/>
    <w:rsid w:val="00662184"/>
    <w:rsid w:val="006625EE"/>
    <w:rsid w:val="0066408A"/>
    <w:rsid w:val="00670623"/>
    <w:rsid w:val="006730FE"/>
    <w:rsid w:val="006732C0"/>
    <w:rsid w:val="00676BC4"/>
    <w:rsid w:val="0068015F"/>
    <w:rsid w:val="006A0BE6"/>
    <w:rsid w:val="006A56A9"/>
    <w:rsid w:val="006C13F7"/>
    <w:rsid w:val="006C3F02"/>
    <w:rsid w:val="006C43A3"/>
    <w:rsid w:val="006C4E15"/>
    <w:rsid w:val="006C5B99"/>
    <w:rsid w:val="006C6256"/>
    <w:rsid w:val="006D4424"/>
    <w:rsid w:val="006D783B"/>
    <w:rsid w:val="006F4A2E"/>
    <w:rsid w:val="007007A0"/>
    <w:rsid w:val="00704D0F"/>
    <w:rsid w:val="0071217B"/>
    <w:rsid w:val="00713B77"/>
    <w:rsid w:val="00717FAD"/>
    <w:rsid w:val="00722F81"/>
    <w:rsid w:val="0072463D"/>
    <w:rsid w:val="00726397"/>
    <w:rsid w:val="00730A12"/>
    <w:rsid w:val="007422DE"/>
    <w:rsid w:val="007433D2"/>
    <w:rsid w:val="00750FFD"/>
    <w:rsid w:val="0075236D"/>
    <w:rsid w:val="007578A3"/>
    <w:rsid w:val="00762013"/>
    <w:rsid w:val="00762D25"/>
    <w:rsid w:val="0077009A"/>
    <w:rsid w:val="00770DC4"/>
    <w:rsid w:val="00774EFA"/>
    <w:rsid w:val="007847E6"/>
    <w:rsid w:val="0078533F"/>
    <w:rsid w:val="007860FF"/>
    <w:rsid w:val="007863DC"/>
    <w:rsid w:val="00787624"/>
    <w:rsid w:val="007A3F97"/>
    <w:rsid w:val="007A69FE"/>
    <w:rsid w:val="007B2CB9"/>
    <w:rsid w:val="007B37D4"/>
    <w:rsid w:val="007B48F6"/>
    <w:rsid w:val="007C6429"/>
    <w:rsid w:val="007C7249"/>
    <w:rsid w:val="007E4257"/>
    <w:rsid w:val="007E673E"/>
    <w:rsid w:val="007F1D30"/>
    <w:rsid w:val="007F1DD3"/>
    <w:rsid w:val="007F2E78"/>
    <w:rsid w:val="007F55A6"/>
    <w:rsid w:val="007F7BCC"/>
    <w:rsid w:val="007F7EED"/>
    <w:rsid w:val="00800872"/>
    <w:rsid w:val="00802CEA"/>
    <w:rsid w:val="0080443E"/>
    <w:rsid w:val="0080459F"/>
    <w:rsid w:val="00804E19"/>
    <w:rsid w:val="00806480"/>
    <w:rsid w:val="008079A9"/>
    <w:rsid w:val="008130FE"/>
    <w:rsid w:val="00814D8D"/>
    <w:rsid w:val="00815B07"/>
    <w:rsid w:val="00821CF2"/>
    <w:rsid w:val="0082638B"/>
    <w:rsid w:val="00840F22"/>
    <w:rsid w:val="008474E6"/>
    <w:rsid w:val="00881341"/>
    <w:rsid w:val="00890B6D"/>
    <w:rsid w:val="008942A5"/>
    <w:rsid w:val="00894FF0"/>
    <w:rsid w:val="00896388"/>
    <w:rsid w:val="008A0608"/>
    <w:rsid w:val="008A559A"/>
    <w:rsid w:val="008B1718"/>
    <w:rsid w:val="008B29D3"/>
    <w:rsid w:val="008B39B0"/>
    <w:rsid w:val="008B7041"/>
    <w:rsid w:val="008D0DDF"/>
    <w:rsid w:val="008D2691"/>
    <w:rsid w:val="008E241C"/>
    <w:rsid w:val="008F06E1"/>
    <w:rsid w:val="008F0829"/>
    <w:rsid w:val="008F32DC"/>
    <w:rsid w:val="008F426E"/>
    <w:rsid w:val="00900CC0"/>
    <w:rsid w:val="00901E35"/>
    <w:rsid w:val="00901E45"/>
    <w:rsid w:val="009024D3"/>
    <w:rsid w:val="00906D2A"/>
    <w:rsid w:val="0091189D"/>
    <w:rsid w:val="00912650"/>
    <w:rsid w:val="00913234"/>
    <w:rsid w:val="00920722"/>
    <w:rsid w:val="0093465E"/>
    <w:rsid w:val="009458F6"/>
    <w:rsid w:val="009476A8"/>
    <w:rsid w:val="009476DC"/>
    <w:rsid w:val="009555CC"/>
    <w:rsid w:val="00961567"/>
    <w:rsid w:val="00961B7D"/>
    <w:rsid w:val="009621A8"/>
    <w:rsid w:val="00970EDD"/>
    <w:rsid w:val="009758CC"/>
    <w:rsid w:val="00976118"/>
    <w:rsid w:val="00984624"/>
    <w:rsid w:val="0098511C"/>
    <w:rsid w:val="009913B0"/>
    <w:rsid w:val="009941C1"/>
    <w:rsid w:val="009A7813"/>
    <w:rsid w:val="009A7EE1"/>
    <w:rsid w:val="009B3603"/>
    <w:rsid w:val="009B4282"/>
    <w:rsid w:val="009B5118"/>
    <w:rsid w:val="009C36B4"/>
    <w:rsid w:val="009C6700"/>
    <w:rsid w:val="009C7D78"/>
    <w:rsid w:val="009C7EB9"/>
    <w:rsid w:val="009D1E34"/>
    <w:rsid w:val="009D2DE1"/>
    <w:rsid w:val="009D3709"/>
    <w:rsid w:val="009D3AE8"/>
    <w:rsid w:val="009D54DC"/>
    <w:rsid w:val="009E3800"/>
    <w:rsid w:val="009E5514"/>
    <w:rsid w:val="009F3414"/>
    <w:rsid w:val="009F535D"/>
    <w:rsid w:val="00A02C01"/>
    <w:rsid w:val="00A07D32"/>
    <w:rsid w:val="00A11440"/>
    <w:rsid w:val="00A21599"/>
    <w:rsid w:val="00A21D42"/>
    <w:rsid w:val="00A22B49"/>
    <w:rsid w:val="00A24218"/>
    <w:rsid w:val="00A24F26"/>
    <w:rsid w:val="00A2624A"/>
    <w:rsid w:val="00A27FDC"/>
    <w:rsid w:val="00A31C38"/>
    <w:rsid w:val="00A332CB"/>
    <w:rsid w:val="00A35ABF"/>
    <w:rsid w:val="00A4736A"/>
    <w:rsid w:val="00A50024"/>
    <w:rsid w:val="00A5139D"/>
    <w:rsid w:val="00A543D5"/>
    <w:rsid w:val="00A61CEE"/>
    <w:rsid w:val="00A64331"/>
    <w:rsid w:val="00A66E9D"/>
    <w:rsid w:val="00A70474"/>
    <w:rsid w:val="00A70A49"/>
    <w:rsid w:val="00A903B9"/>
    <w:rsid w:val="00AA5A47"/>
    <w:rsid w:val="00AB208E"/>
    <w:rsid w:val="00AB3193"/>
    <w:rsid w:val="00AB35FE"/>
    <w:rsid w:val="00AB69BD"/>
    <w:rsid w:val="00AB6AC0"/>
    <w:rsid w:val="00AC38D7"/>
    <w:rsid w:val="00AC5047"/>
    <w:rsid w:val="00AC5FBC"/>
    <w:rsid w:val="00AD13BA"/>
    <w:rsid w:val="00AD2719"/>
    <w:rsid w:val="00AD3761"/>
    <w:rsid w:val="00AD3C24"/>
    <w:rsid w:val="00AD5521"/>
    <w:rsid w:val="00AD65B9"/>
    <w:rsid w:val="00AD663A"/>
    <w:rsid w:val="00AE1A5F"/>
    <w:rsid w:val="00AE3FB9"/>
    <w:rsid w:val="00AE43A3"/>
    <w:rsid w:val="00AE653A"/>
    <w:rsid w:val="00AF1004"/>
    <w:rsid w:val="00B004B1"/>
    <w:rsid w:val="00B00A8D"/>
    <w:rsid w:val="00B14DF2"/>
    <w:rsid w:val="00B16065"/>
    <w:rsid w:val="00B219E5"/>
    <w:rsid w:val="00B2394F"/>
    <w:rsid w:val="00B26524"/>
    <w:rsid w:val="00B31AE5"/>
    <w:rsid w:val="00B32BD5"/>
    <w:rsid w:val="00B35FCD"/>
    <w:rsid w:val="00B45005"/>
    <w:rsid w:val="00B65755"/>
    <w:rsid w:val="00B707CC"/>
    <w:rsid w:val="00B70C20"/>
    <w:rsid w:val="00B74AB7"/>
    <w:rsid w:val="00B81A8E"/>
    <w:rsid w:val="00B81CCA"/>
    <w:rsid w:val="00B87DCA"/>
    <w:rsid w:val="00B928E0"/>
    <w:rsid w:val="00B94035"/>
    <w:rsid w:val="00BA001E"/>
    <w:rsid w:val="00BA05CE"/>
    <w:rsid w:val="00BA0D62"/>
    <w:rsid w:val="00BA4923"/>
    <w:rsid w:val="00BA5266"/>
    <w:rsid w:val="00BA6AB4"/>
    <w:rsid w:val="00BB2A70"/>
    <w:rsid w:val="00BB4B94"/>
    <w:rsid w:val="00BB712F"/>
    <w:rsid w:val="00BB7483"/>
    <w:rsid w:val="00BC2CC3"/>
    <w:rsid w:val="00BC464E"/>
    <w:rsid w:val="00BD1201"/>
    <w:rsid w:val="00BD2586"/>
    <w:rsid w:val="00BE1D3F"/>
    <w:rsid w:val="00BE3D9F"/>
    <w:rsid w:val="00BF2F49"/>
    <w:rsid w:val="00BF357D"/>
    <w:rsid w:val="00BF4ADB"/>
    <w:rsid w:val="00BF6305"/>
    <w:rsid w:val="00C014B0"/>
    <w:rsid w:val="00C046A0"/>
    <w:rsid w:val="00C0662C"/>
    <w:rsid w:val="00C07CB6"/>
    <w:rsid w:val="00C13F06"/>
    <w:rsid w:val="00C149F9"/>
    <w:rsid w:val="00C1517E"/>
    <w:rsid w:val="00C17DC1"/>
    <w:rsid w:val="00C231CD"/>
    <w:rsid w:val="00C24956"/>
    <w:rsid w:val="00C30379"/>
    <w:rsid w:val="00C317C0"/>
    <w:rsid w:val="00C33FD8"/>
    <w:rsid w:val="00C36FEE"/>
    <w:rsid w:val="00C64985"/>
    <w:rsid w:val="00C6660F"/>
    <w:rsid w:val="00C749EA"/>
    <w:rsid w:val="00C7787B"/>
    <w:rsid w:val="00C8253C"/>
    <w:rsid w:val="00C837D8"/>
    <w:rsid w:val="00C85B1E"/>
    <w:rsid w:val="00C8673B"/>
    <w:rsid w:val="00C93A51"/>
    <w:rsid w:val="00C9433F"/>
    <w:rsid w:val="00C95F5B"/>
    <w:rsid w:val="00C96FD7"/>
    <w:rsid w:val="00C97076"/>
    <w:rsid w:val="00CA1B6C"/>
    <w:rsid w:val="00CA595E"/>
    <w:rsid w:val="00CA6610"/>
    <w:rsid w:val="00CB13F9"/>
    <w:rsid w:val="00CB2C79"/>
    <w:rsid w:val="00CC6450"/>
    <w:rsid w:val="00CD1424"/>
    <w:rsid w:val="00CE1E34"/>
    <w:rsid w:val="00CE39A1"/>
    <w:rsid w:val="00CE48F3"/>
    <w:rsid w:val="00CE5FB8"/>
    <w:rsid w:val="00CF294E"/>
    <w:rsid w:val="00D06ABA"/>
    <w:rsid w:val="00D17E72"/>
    <w:rsid w:val="00D2248F"/>
    <w:rsid w:val="00D25D7D"/>
    <w:rsid w:val="00D273A1"/>
    <w:rsid w:val="00D34DA9"/>
    <w:rsid w:val="00D37C7C"/>
    <w:rsid w:val="00D41089"/>
    <w:rsid w:val="00D53C21"/>
    <w:rsid w:val="00D606F0"/>
    <w:rsid w:val="00D64AAA"/>
    <w:rsid w:val="00D65A27"/>
    <w:rsid w:val="00D66A43"/>
    <w:rsid w:val="00D66C68"/>
    <w:rsid w:val="00D74510"/>
    <w:rsid w:val="00D74650"/>
    <w:rsid w:val="00D746BC"/>
    <w:rsid w:val="00D77CAA"/>
    <w:rsid w:val="00D84CA0"/>
    <w:rsid w:val="00D90B05"/>
    <w:rsid w:val="00D912FA"/>
    <w:rsid w:val="00D92363"/>
    <w:rsid w:val="00DA0F69"/>
    <w:rsid w:val="00DA4392"/>
    <w:rsid w:val="00DA7684"/>
    <w:rsid w:val="00DB40AC"/>
    <w:rsid w:val="00DC56ED"/>
    <w:rsid w:val="00DC7106"/>
    <w:rsid w:val="00DC7ED4"/>
    <w:rsid w:val="00DD0BD1"/>
    <w:rsid w:val="00DD1AF8"/>
    <w:rsid w:val="00DD4242"/>
    <w:rsid w:val="00DE21A0"/>
    <w:rsid w:val="00DE4A99"/>
    <w:rsid w:val="00DF40C6"/>
    <w:rsid w:val="00DF504E"/>
    <w:rsid w:val="00DF7187"/>
    <w:rsid w:val="00DF790D"/>
    <w:rsid w:val="00E004C3"/>
    <w:rsid w:val="00E00FE9"/>
    <w:rsid w:val="00E03676"/>
    <w:rsid w:val="00E0561C"/>
    <w:rsid w:val="00E07431"/>
    <w:rsid w:val="00E07751"/>
    <w:rsid w:val="00E113A9"/>
    <w:rsid w:val="00E12933"/>
    <w:rsid w:val="00E20EDB"/>
    <w:rsid w:val="00E20F4F"/>
    <w:rsid w:val="00E27381"/>
    <w:rsid w:val="00E30C4E"/>
    <w:rsid w:val="00E30F72"/>
    <w:rsid w:val="00E32C0E"/>
    <w:rsid w:val="00E34B54"/>
    <w:rsid w:val="00E37061"/>
    <w:rsid w:val="00E42151"/>
    <w:rsid w:val="00E44FF3"/>
    <w:rsid w:val="00E60587"/>
    <w:rsid w:val="00E62372"/>
    <w:rsid w:val="00E729CD"/>
    <w:rsid w:val="00E73433"/>
    <w:rsid w:val="00E735B3"/>
    <w:rsid w:val="00E85B5B"/>
    <w:rsid w:val="00E87587"/>
    <w:rsid w:val="00E90371"/>
    <w:rsid w:val="00E946F4"/>
    <w:rsid w:val="00EA19C8"/>
    <w:rsid w:val="00EA26AE"/>
    <w:rsid w:val="00EA796B"/>
    <w:rsid w:val="00EB0090"/>
    <w:rsid w:val="00EB0F6F"/>
    <w:rsid w:val="00EB1D82"/>
    <w:rsid w:val="00EB2BF6"/>
    <w:rsid w:val="00EB681B"/>
    <w:rsid w:val="00EC17D3"/>
    <w:rsid w:val="00EC6F69"/>
    <w:rsid w:val="00ED2614"/>
    <w:rsid w:val="00ED5DB1"/>
    <w:rsid w:val="00ED7B53"/>
    <w:rsid w:val="00ED7D4B"/>
    <w:rsid w:val="00EE6080"/>
    <w:rsid w:val="00EF5501"/>
    <w:rsid w:val="00EF6CC0"/>
    <w:rsid w:val="00F00E64"/>
    <w:rsid w:val="00F014D2"/>
    <w:rsid w:val="00F103F8"/>
    <w:rsid w:val="00F21E93"/>
    <w:rsid w:val="00F22A9D"/>
    <w:rsid w:val="00F254B5"/>
    <w:rsid w:val="00F30B46"/>
    <w:rsid w:val="00F30E70"/>
    <w:rsid w:val="00F35B40"/>
    <w:rsid w:val="00F35FB1"/>
    <w:rsid w:val="00F36B35"/>
    <w:rsid w:val="00F36E2C"/>
    <w:rsid w:val="00F45857"/>
    <w:rsid w:val="00F462CE"/>
    <w:rsid w:val="00F47BBD"/>
    <w:rsid w:val="00F50FCD"/>
    <w:rsid w:val="00F52B66"/>
    <w:rsid w:val="00F62487"/>
    <w:rsid w:val="00F72E3E"/>
    <w:rsid w:val="00F7342D"/>
    <w:rsid w:val="00F81B31"/>
    <w:rsid w:val="00F85622"/>
    <w:rsid w:val="00F87703"/>
    <w:rsid w:val="00F939A5"/>
    <w:rsid w:val="00F9757F"/>
    <w:rsid w:val="00FA2C1B"/>
    <w:rsid w:val="00FA3A73"/>
    <w:rsid w:val="00FA64B5"/>
    <w:rsid w:val="00FB6227"/>
    <w:rsid w:val="00FB6FDE"/>
    <w:rsid w:val="00FB7E16"/>
    <w:rsid w:val="00FC0994"/>
    <w:rsid w:val="00FC7826"/>
    <w:rsid w:val="00FD4DAC"/>
    <w:rsid w:val="00FE1DEF"/>
    <w:rsid w:val="00FE6F73"/>
    <w:rsid w:val="00FF4BB8"/>
    <w:rsid w:val="00FF56E5"/>
    <w:rsid w:val="00FF7A4B"/>
    <w:rsid w:val="019066C2"/>
    <w:rsid w:val="0225558A"/>
    <w:rsid w:val="02D0300B"/>
    <w:rsid w:val="066A0B30"/>
    <w:rsid w:val="097D62A3"/>
    <w:rsid w:val="0DCB2B73"/>
    <w:rsid w:val="0DD26077"/>
    <w:rsid w:val="0E43760F"/>
    <w:rsid w:val="103A4DE9"/>
    <w:rsid w:val="13C36E7E"/>
    <w:rsid w:val="18CD5861"/>
    <w:rsid w:val="198140DA"/>
    <w:rsid w:val="1BF54245"/>
    <w:rsid w:val="1C6E39C8"/>
    <w:rsid w:val="208F6602"/>
    <w:rsid w:val="23846F13"/>
    <w:rsid w:val="24075CB5"/>
    <w:rsid w:val="27EE61EE"/>
    <w:rsid w:val="28DD1C5C"/>
    <w:rsid w:val="2CA70CE7"/>
    <w:rsid w:val="2DCD50D1"/>
    <w:rsid w:val="3392223A"/>
    <w:rsid w:val="373E54C9"/>
    <w:rsid w:val="39886FB9"/>
    <w:rsid w:val="3A0D281D"/>
    <w:rsid w:val="3B197B36"/>
    <w:rsid w:val="41906904"/>
    <w:rsid w:val="441A5AEB"/>
    <w:rsid w:val="44797AB9"/>
    <w:rsid w:val="4608493D"/>
    <w:rsid w:val="4985273C"/>
    <w:rsid w:val="4C9316B4"/>
    <w:rsid w:val="4F247D92"/>
    <w:rsid w:val="507D2FEB"/>
    <w:rsid w:val="50DA0495"/>
    <w:rsid w:val="53A00EFC"/>
    <w:rsid w:val="54E76C89"/>
    <w:rsid w:val="55E13830"/>
    <w:rsid w:val="564B26D2"/>
    <w:rsid w:val="57CE73C2"/>
    <w:rsid w:val="5A8926A3"/>
    <w:rsid w:val="60F35816"/>
    <w:rsid w:val="621B5557"/>
    <w:rsid w:val="62DB0BD3"/>
    <w:rsid w:val="65150451"/>
    <w:rsid w:val="68167D4A"/>
    <w:rsid w:val="69DC778F"/>
    <w:rsid w:val="6A3C24E0"/>
    <w:rsid w:val="6B970851"/>
    <w:rsid w:val="6BE979A5"/>
    <w:rsid w:val="6F8A7EED"/>
    <w:rsid w:val="71E25630"/>
    <w:rsid w:val="71F65EAA"/>
    <w:rsid w:val="756B1B39"/>
    <w:rsid w:val="76CF2E51"/>
    <w:rsid w:val="784B44FF"/>
    <w:rsid w:val="7CEE5A47"/>
    <w:rsid w:val="7F447B58"/>
    <w:rsid w:val="7FFC09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paragraph" w:customStyle="1" w:styleId="12">
    <w:name w:val="列出段落1"/>
    <w:basedOn w:val="1"/>
    <w:qFormat/>
    <w:uiPriority w:val="99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8"/>
    <w:link w:val="3"/>
    <w:semiHidden/>
    <w:qFormat/>
    <w:uiPriority w:val="99"/>
    <w:rPr>
      <w:sz w:val="18"/>
      <w:szCs w:val="18"/>
    </w:rPr>
  </w:style>
  <w:style w:type="paragraph" w:styleId="15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6">
    <w:name w:val="日期 字符"/>
    <w:basedOn w:val="8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1193</Words>
  <Characters>1456</Characters>
  <Lines>7</Lines>
  <Paragraphs>2</Paragraphs>
  <TotalTime>0</TotalTime>
  <ScaleCrop>false</ScaleCrop>
  <LinksUpToDate>false</LinksUpToDate>
  <CharactersWithSpaces>1462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2019-09-11T09:24:00Z</dcterms:created>
  <dc:creator>张燕</dc:creator>
  <cp:lastModifiedBy>郭云瑛</cp:lastModifiedBy>
  <cp:lastPrinted>2019-09-12T08:32:00Z</cp:lastPrinted>
  <dcterms:modified xsi:type="dcterms:W3CDTF">2024-09-29T12:55:27Z</dcterms:modified>
  <cp:revision>240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0D82D8DD08AD4FAD8BFAFAFBFCBBB347</vt:lpwstr>
  </property>
</Properties>
</file>